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DE" w:rsidRPr="00EE0914" w:rsidRDefault="000419DE" w:rsidP="000419DE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EE0914">
        <w:rPr>
          <w:rFonts w:ascii="宋体" w:hAnsi="宋体" w:hint="eastAsia"/>
          <w:b/>
          <w:sz w:val="36"/>
          <w:szCs w:val="36"/>
        </w:rPr>
        <w:t>江苏信息职业技术学院</w:t>
      </w:r>
    </w:p>
    <w:p w:rsidR="000419DE" w:rsidRPr="00EE0914" w:rsidRDefault="00CE088C" w:rsidP="000419DE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color w:val="000000"/>
          <w:sz w:val="36"/>
          <w:szCs w:val="36"/>
        </w:rPr>
        <w:t>机床维护保养</w:t>
      </w:r>
      <w:r w:rsidR="00976D19" w:rsidRPr="00EE0914">
        <w:rPr>
          <w:rFonts w:ascii="宋体" w:hAnsi="宋体" w:hint="eastAsia"/>
          <w:b/>
          <w:color w:val="000000"/>
          <w:sz w:val="36"/>
          <w:szCs w:val="36"/>
        </w:rPr>
        <w:t>采</w:t>
      </w:r>
      <w:r w:rsidR="00976D19" w:rsidRPr="00EE0914">
        <w:rPr>
          <w:rFonts w:ascii="宋体" w:hAnsi="宋体" w:hint="eastAsia"/>
          <w:b/>
          <w:sz w:val="36"/>
          <w:szCs w:val="36"/>
        </w:rPr>
        <w:t>购项目</w:t>
      </w:r>
      <w:r w:rsidR="00195770">
        <w:rPr>
          <w:rFonts w:ascii="宋体" w:hAnsi="宋体" w:hint="eastAsia"/>
          <w:b/>
          <w:sz w:val="36"/>
          <w:szCs w:val="36"/>
        </w:rPr>
        <w:t>询价</w:t>
      </w:r>
      <w:r w:rsidR="000419DE" w:rsidRPr="00EE0914">
        <w:rPr>
          <w:rFonts w:ascii="宋体" w:hAnsi="宋体" w:hint="eastAsia"/>
          <w:b/>
          <w:sz w:val="36"/>
          <w:szCs w:val="36"/>
        </w:rPr>
        <w:t>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14560A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委托，现就学院</w:t>
      </w:r>
      <w:r w:rsidR="00CE088C">
        <w:rPr>
          <w:rFonts w:ascii="宋体" w:hAnsi="宋体" w:hint="eastAsia"/>
          <w:sz w:val="30"/>
          <w:szCs w:val="30"/>
          <w:u w:val="single"/>
        </w:rPr>
        <w:t>机电学院机床维护保养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9F5842">
      <w:pPr>
        <w:spacing w:line="500" w:lineRule="exact"/>
        <w:ind w:firstLineChars="200" w:firstLine="602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37C50" w:rsidRPr="008674CF">
        <w:rPr>
          <w:rFonts w:ascii="宋体" w:hAnsi="宋体" w:hint="eastAsia"/>
          <w:sz w:val="30"/>
          <w:szCs w:val="30"/>
        </w:rPr>
        <w:t>XZ2017-</w:t>
      </w:r>
      <w:r w:rsidR="00BC0751">
        <w:rPr>
          <w:rFonts w:ascii="宋体" w:hAnsi="宋体" w:hint="eastAsia"/>
          <w:sz w:val="30"/>
          <w:szCs w:val="30"/>
        </w:rPr>
        <w:t>01</w:t>
      </w:r>
      <w:r w:rsidR="00CE088C">
        <w:rPr>
          <w:rFonts w:ascii="宋体" w:hAnsi="宋体" w:hint="eastAsia"/>
          <w:sz w:val="30"/>
          <w:szCs w:val="30"/>
        </w:rPr>
        <w:t>7</w:t>
      </w:r>
    </w:p>
    <w:p w:rsidR="0014560A" w:rsidRDefault="000419DE" w:rsidP="009F5842">
      <w:pPr>
        <w:spacing w:line="500" w:lineRule="exact"/>
        <w:ind w:firstLineChars="200" w:firstLine="602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CE088C">
        <w:rPr>
          <w:rFonts w:ascii="宋体" w:hAnsi="宋体" w:hint="eastAsia"/>
          <w:sz w:val="30"/>
          <w:szCs w:val="30"/>
        </w:rPr>
        <w:t>机电学院机床维护保养</w:t>
      </w:r>
      <w:r w:rsidR="00CE088C">
        <w:rPr>
          <w:rFonts w:ascii="宋体" w:hAnsi="宋体"/>
          <w:sz w:val="30"/>
          <w:szCs w:val="30"/>
        </w:rPr>
        <w:t xml:space="preserve"> </w:t>
      </w:r>
    </w:p>
    <w:p w:rsidR="000419DE" w:rsidRDefault="000419DE" w:rsidP="0014560A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538"/>
        <w:gridCol w:w="5408"/>
      </w:tblGrid>
      <w:tr w:rsidR="00A45B98" w:rsidTr="00293007">
        <w:trPr>
          <w:trHeight w:val="45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98" w:rsidRDefault="00A45B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资产编号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98" w:rsidRDefault="00A45B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故障与所需维护要求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大连车床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00006172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无电无法启动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大连车床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00006173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主轴皮带更换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大连车床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00006176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主轴无转速，电机停止按钮需更换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大连车床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00006178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电机停止按钮需更换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大连车床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00006179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主轴操作杆停止位不准，电机停止按钮需更换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沈阳车床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00005997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进给箱手柄不能调整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砂轮机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00005551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换砂轮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砂轮机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00005552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无法启动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砂轮机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00005727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换砂轮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砂轮机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00006185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换砂轮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砂轮机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00005553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换砂轮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砂轮机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00005554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换砂轮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砂轮机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00005555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换砂轮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M7130</w:t>
            </w:r>
            <w:r>
              <w:rPr>
                <w:rFonts w:hint="eastAsia"/>
                <w:sz w:val="24"/>
              </w:rPr>
              <w:t>平面磨床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00005686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磁性开关无消磁档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M7120</w:t>
            </w:r>
            <w:r>
              <w:rPr>
                <w:rFonts w:hint="eastAsia"/>
                <w:sz w:val="24"/>
              </w:rPr>
              <w:t>平面磨床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00005971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纵向工作台速度慢、照明灯不亮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外圆磨床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00005970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刻度无定位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C6140</w:t>
            </w:r>
            <w:r>
              <w:rPr>
                <w:rFonts w:hint="eastAsia"/>
                <w:sz w:val="24"/>
              </w:rPr>
              <w:t>车床</w:t>
            </w:r>
            <w:r>
              <w:rPr>
                <w:sz w:val="24"/>
              </w:rPr>
              <w:t>36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98" w:rsidRDefault="00A45B98">
            <w:pPr>
              <w:jc w:val="center"/>
              <w:rPr>
                <w:sz w:val="24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更换润滑油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X8126</w:t>
            </w:r>
            <w:r>
              <w:rPr>
                <w:rFonts w:hint="eastAsia"/>
                <w:sz w:val="24"/>
              </w:rPr>
              <w:t>铣床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98" w:rsidRDefault="00A45B98">
            <w:pPr>
              <w:jc w:val="center"/>
              <w:rPr>
                <w:sz w:val="24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更换润滑油</w:t>
            </w:r>
          </w:p>
        </w:tc>
      </w:tr>
      <w:tr w:rsidR="00A45B98" w:rsidTr="00293007">
        <w:trPr>
          <w:trHeight w:val="4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平面、外圆磨床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98" w:rsidRDefault="00A45B98">
            <w:pPr>
              <w:jc w:val="center"/>
              <w:rPr>
                <w:sz w:val="24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8" w:rsidRDefault="00A4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更换液压油</w:t>
            </w:r>
          </w:p>
        </w:tc>
      </w:tr>
    </w:tbl>
    <w:p w:rsidR="000419DE" w:rsidRPr="008674CF" w:rsidRDefault="000419DE" w:rsidP="00293007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2.报价应包含运输、保险、安装、税费等所</w:t>
      </w:r>
      <w:r w:rsidR="00843D0F">
        <w:rPr>
          <w:rFonts w:ascii="宋体" w:hAnsi="宋体" w:hint="eastAsia"/>
          <w:sz w:val="30"/>
          <w:szCs w:val="30"/>
        </w:rPr>
        <w:t>产生的一切</w:t>
      </w:r>
      <w:r w:rsidRPr="008674CF">
        <w:rPr>
          <w:rFonts w:ascii="宋体" w:hAnsi="宋体" w:hint="eastAsia"/>
          <w:sz w:val="30"/>
          <w:szCs w:val="30"/>
        </w:rPr>
        <w:t>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5A0821">
        <w:rPr>
          <w:rFonts w:ascii="宋体" w:hAnsi="宋体" w:hint="eastAsia"/>
          <w:sz w:val="30"/>
          <w:szCs w:val="30"/>
        </w:rPr>
        <w:t>付款方式：验收合格后一次性付清；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</w:t>
      </w:r>
      <w:r w:rsidR="00B859E6">
        <w:rPr>
          <w:rFonts w:ascii="宋体" w:hAnsi="宋体" w:hint="eastAsia"/>
          <w:sz w:val="30"/>
          <w:szCs w:val="30"/>
        </w:rPr>
        <w:t>经国家工商行政管理机关注册的企业法人；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</w:t>
      </w:r>
      <w:r w:rsidR="00B859E6">
        <w:rPr>
          <w:rFonts w:ascii="宋体" w:hAnsi="宋体" w:hint="eastAsia"/>
          <w:sz w:val="30"/>
          <w:szCs w:val="30"/>
        </w:rPr>
        <w:t>具有本次招标货物的供货、安装、售后服务等的相应资质；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年</w:t>
      </w:r>
      <w:r w:rsidR="00195770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月</w:t>
      </w:r>
      <w:r w:rsidR="00195770">
        <w:rPr>
          <w:rFonts w:ascii="宋体" w:hAnsi="宋体" w:hint="eastAsia"/>
          <w:sz w:val="30"/>
          <w:szCs w:val="30"/>
        </w:rPr>
        <w:t>14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293007">
        <w:rPr>
          <w:rFonts w:ascii="宋体" w:hAnsi="宋体" w:hint="eastAsia"/>
          <w:sz w:val="30"/>
          <w:szCs w:val="30"/>
        </w:rPr>
        <w:t>00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</w:t>
      </w:r>
      <w:r w:rsidR="00EE0914">
        <w:rPr>
          <w:rFonts w:ascii="宋体" w:hAnsi="宋体" w:hint="eastAsia"/>
          <w:sz w:val="30"/>
          <w:szCs w:val="30"/>
        </w:rPr>
        <w:t>（可采取邮寄方式参与报价）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lastRenderedPageBreak/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</w:t>
      </w:r>
      <w:r w:rsidR="00843D0F">
        <w:rPr>
          <w:rFonts w:ascii="宋体" w:hAnsi="宋体" w:hint="eastAsia"/>
          <w:sz w:val="30"/>
          <w:szCs w:val="30"/>
        </w:rPr>
        <w:t>、</w:t>
      </w:r>
      <w:r w:rsidRPr="009F5842">
        <w:rPr>
          <w:rFonts w:ascii="宋体" w:hAnsi="宋体" w:hint="eastAsia"/>
          <w:sz w:val="30"/>
          <w:szCs w:val="30"/>
        </w:rPr>
        <w:t>价格等进行评价。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="00293007">
        <w:rPr>
          <w:rFonts w:ascii="宋体" w:hAnsi="宋体" w:hint="eastAsia"/>
          <w:sz w:val="30"/>
          <w:szCs w:val="30"/>
        </w:rPr>
        <w:t>的完整性、合理性、可行性、保养维修</w:t>
      </w:r>
      <w:r w:rsidRPr="009F5842">
        <w:rPr>
          <w:rFonts w:ascii="宋体" w:hAnsi="宋体" w:hint="eastAsia"/>
          <w:sz w:val="30"/>
          <w:szCs w:val="30"/>
        </w:rPr>
        <w:t>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656D7C">
        <w:rPr>
          <w:rFonts w:ascii="宋体" w:hAnsi="宋体" w:hint="eastAsia"/>
          <w:sz w:val="30"/>
          <w:szCs w:val="30"/>
        </w:rPr>
        <w:t>另行通知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</w:t>
      </w:r>
      <w:r w:rsidR="00656D7C">
        <w:rPr>
          <w:rFonts w:ascii="宋体" w:hAnsi="宋体" w:hint="eastAsia"/>
          <w:sz w:val="30"/>
          <w:szCs w:val="30"/>
        </w:rPr>
        <w:t>-</w:t>
      </w:r>
      <w:r>
        <w:rPr>
          <w:rFonts w:ascii="宋体" w:hAnsi="宋体" w:hint="eastAsia"/>
          <w:sz w:val="30"/>
          <w:szCs w:val="30"/>
        </w:rPr>
        <w:t>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8674CF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年</w:t>
      </w:r>
      <w:r w:rsidR="00195770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月</w:t>
      </w:r>
      <w:r w:rsidR="00195770">
        <w:rPr>
          <w:rFonts w:ascii="宋体" w:hAnsi="宋体" w:hint="eastAsia"/>
          <w:sz w:val="30"/>
          <w:szCs w:val="30"/>
        </w:rPr>
        <w:t>10</w:t>
      </w:r>
      <w:r w:rsidRPr="008674CF">
        <w:rPr>
          <w:rFonts w:ascii="宋体" w:hAnsi="宋体" w:hint="eastAsia"/>
          <w:sz w:val="30"/>
          <w:szCs w:val="30"/>
        </w:rPr>
        <w:t>日</w:t>
      </w:r>
    </w:p>
    <w:bookmarkEnd w:id="0"/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826105" w:rsidRDefault="00826105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652A83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652A83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652A83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652A8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652A83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652A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652A8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652A83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652A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652A8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652A83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652A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652A83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652A83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652A83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652A83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652A8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195770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CF2140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CF2140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40" w:rsidRDefault="00CF2140" w:rsidP="000419DE">
      <w:r>
        <w:separator/>
      </w:r>
    </w:p>
  </w:endnote>
  <w:endnote w:type="continuationSeparator" w:id="0">
    <w:p w:rsidR="00CF2140" w:rsidRDefault="00CF2140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40" w:rsidRDefault="00CF2140" w:rsidP="000419DE">
      <w:r>
        <w:separator/>
      </w:r>
    </w:p>
  </w:footnote>
  <w:footnote w:type="continuationSeparator" w:id="0">
    <w:p w:rsidR="00CF2140" w:rsidRDefault="00CF2140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3443A"/>
    <w:rsid w:val="000419DE"/>
    <w:rsid w:val="000761D3"/>
    <w:rsid w:val="00081475"/>
    <w:rsid w:val="00094863"/>
    <w:rsid w:val="000D0EEE"/>
    <w:rsid w:val="000D5D47"/>
    <w:rsid w:val="000E3E02"/>
    <w:rsid w:val="000E67A9"/>
    <w:rsid w:val="001120D6"/>
    <w:rsid w:val="00117216"/>
    <w:rsid w:val="0014560A"/>
    <w:rsid w:val="00182185"/>
    <w:rsid w:val="00195770"/>
    <w:rsid w:val="001B5478"/>
    <w:rsid w:val="001B59F3"/>
    <w:rsid w:val="001C5409"/>
    <w:rsid w:val="00293007"/>
    <w:rsid w:val="003037A4"/>
    <w:rsid w:val="003935DA"/>
    <w:rsid w:val="00395530"/>
    <w:rsid w:val="003B0AAE"/>
    <w:rsid w:val="005A0821"/>
    <w:rsid w:val="005A511E"/>
    <w:rsid w:val="005C1DBB"/>
    <w:rsid w:val="005F1C2C"/>
    <w:rsid w:val="00614ACB"/>
    <w:rsid w:val="00645FA7"/>
    <w:rsid w:val="00652A83"/>
    <w:rsid w:val="00656D7C"/>
    <w:rsid w:val="007419A0"/>
    <w:rsid w:val="00792F3C"/>
    <w:rsid w:val="007E5FA4"/>
    <w:rsid w:val="00826105"/>
    <w:rsid w:val="00835034"/>
    <w:rsid w:val="00843D0F"/>
    <w:rsid w:val="008674CF"/>
    <w:rsid w:val="008D2EBB"/>
    <w:rsid w:val="00924151"/>
    <w:rsid w:val="00934BC7"/>
    <w:rsid w:val="00976D19"/>
    <w:rsid w:val="009F5842"/>
    <w:rsid w:val="00A45B98"/>
    <w:rsid w:val="00A714FF"/>
    <w:rsid w:val="00A95EE8"/>
    <w:rsid w:val="00AE200E"/>
    <w:rsid w:val="00B54F87"/>
    <w:rsid w:val="00B859E6"/>
    <w:rsid w:val="00BC0751"/>
    <w:rsid w:val="00BC3729"/>
    <w:rsid w:val="00C92439"/>
    <w:rsid w:val="00CC1653"/>
    <w:rsid w:val="00CD2D61"/>
    <w:rsid w:val="00CE088C"/>
    <w:rsid w:val="00CF2140"/>
    <w:rsid w:val="00D45BAF"/>
    <w:rsid w:val="00D9722A"/>
    <w:rsid w:val="00DF6426"/>
    <w:rsid w:val="00E20380"/>
    <w:rsid w:val="00E70F78"/>
    <w:rsid w:val="00EC2FCE"/>
    <w:rsid w:val="00EE0914"/>
    <w:rsid w:val="00EE2713"/>
    <w:rsid w:val="00F37C50"/>
    <w:rsid w:val="00F4434C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FEB5D"/>
  <w15:docId w15:val="{948E7589-81CD-4ECF-BB64-F4BC7A2E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419D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419D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4BC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401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张成勇</cp:lastModifiedBy>
  <cp:revision>4</cp:revision>
  <dcterms:created xsi:type="dcterms:W3CDTF">2017-07-03T07:59:00Z</dcterms:created>
  <dcterms:modified xsi:type="dcterms:W3CDTF">2017-08-10T03:01:00Z</dcterms:modified>
</cp:coreProperties>
</file>