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1C" w:rsidRDefault="004C451C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物联网竞赛电子设备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F50AF4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 w:rsidR="004C451C">
        <w:rPr>
          <w:rFonts w:ascii="宋体" w:hAnsi="宋体" w:hint="eastAsia"/>
          <w:sz w:val="30"/>
          <w:szCs w:val="30"/>
        </w:rPr>
        <w:t>物联网竞赛电子设备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4C451C">
        <w:rPr>
          <w:rFonts w:ascii="宋体" w:hAnsi="宋体" w:hint="eastAsia"/>
          <w:sz w:val="30"/>
          <w:szCs w:val="30"/>
        </w:rPr>
        <w:t>2019022001</w:t>
      </w:r>
    </w:p>
    <w:p w:rsidR="00415449" w:rsidRPr="00415449" w:rsidRDefault="000419DE" w:rsidP="0041544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415449" w:rsidRPr="00415449">
        <w:rPr>
          <w:rFonts w:ascii="宋体" w:hAnsi="宋体" w:hint="eastAsia"/>
          <w:sz w:val="30"/>
          <w:szCs w:val="30"/>
        </w:rPr>
        <w:t>物联网竞赛电子设备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78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850"/>
        <w:gridCol w:w="3922"/>
        <w:gridCol w:w="1984"/>
      </w:tblGrid>
      <w:tr w:rsidR="00415449" w:rsidTr="00415449">
        <w:trPr>
          <w:trHeight w:val="2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Default="00415449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Default="00415449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49" w:rsidRDefault="00415449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配置参数要求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Default="00415449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质保</w:t>
            </w:r>
          </w:p>
        </w:tc>
      </w:tr>
      <w:tr w:rsidR="00415449" w:rsidRPr="009A420F" w:rsidTr="00415449">
        <w:trPr>
          <w:trHeight w:val="153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Pr="009A420F" w:rsidRDefault="00415449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Pr="009A420F" w:rsidRDefault="00415449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49" w:rsidRPr="009A420F" w:rsidRDefault="00415449" w:rsidP="0041544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口智能</w:t>
            </w:r>
            <w:r w:rsidR="003D6BF2">
              <w:rPr>
                <w:rFonts w:ascii="宋体" w:cs="宋体" w:hint="eastAsia"/>
                <w:color w:val="000000"/>
                <w:kern w:val="0"/>
                <w:sz w:val="24"/>
              </w:rPr>
              <w:t>网管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交换机</w:t>
            </w:r>
          </w:p>
          <w:p w:rsidR="00415449" w:rsidRPr="009A420F" w:rsidRDefault="00415449" w:rsidP="00FC3FE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推荐：</w:t>
            </w:r>
            <w:r w:rsidR="003D6BF2" w:rsidRPr="00696F88">
              <w:rPr>
                <w:rFonts w:ascii="宋体" w:cs="宋体" w:hint="eastAsia"/>
                <w:color w:val="000000"/>
                <w:kern w:val="0"/>
                <w:sz w:val="24"/>
              </w:rPr>
              <w:t>神州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数码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Pr="009A420F" w:rsidRDefault="00415449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供货时提供原厂质保函，质保期为三年。</w:t>
            </w:r>
          </w:p>
        </w:tc>
      </w:tr>
      <w:tr w:rsidR="00415449" w:rsidRPr="009A420F" w:rsidTr="00415449">
        <w:trPr>
          <w:trHeight w:val="153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Default="00415449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无线网卡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Default="00415449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49" w:rsidRDefault="00415449" w:rsidP="0041544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网络传输稳定。</w:t>
            </w:r>
          </w:p>
          <w:p w:rsidR="00415449" w:rsidRPr="00415449" w:rsidRDefault="00415449" w:rsidP="00415449">
            <w:r>
              <w:rPr>
                <w:rFonts w:hint="eastAsia"/>
              </w:rPr>
              <w:t>推荐：</w:t>
            </w:r>
            <w:r>
              <w:rPr>
                <w:rFonts w:hint="eastAsia"/>
              </w:rPr>
              <w:t>TP-LINK5G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449" w:rsidRDefault="00415449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kern w:val="0"/>
                <w:sz w:val="24"/>
              </w:rPr>
            </w:pPr>
          </w:p>
        </w:tc>
      </w:tr>
      <w:tr w:rsidR="0009293A" w:rsidRPr="009A420F" w:rsidTr="00415449">
        <w:trPr>
          <w:trHeight w:val="153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3A" w:rsidRDefault="0009293A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 w:rsidRPr="0009293A">
              <w:rPr>
                <w:rFonts w:ascii="宋体" w:cs="宋体" w:hint="eastAsia"/>
                <w:color w:val="000000"/>
                <w:kern w:val="0"/>
                <w:sz w:val="24"/>
              </w:rPr>
              <w:t>跳线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3A" w:rsidRDefault="002A3730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495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3A" w:rsidRDefault="002A3730" w:rsidP="0041544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六类线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3A" w:rsidRDefault="0009293A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kern w:val="0"/>
                <w:sz w:val="24"/>
              </w:rPr>
            </w:pPr>
          </w:p>
        </w:tc>
      </w:tr>
      <w:tr w:rsidR="0009293A" w:rsidRPr="009A420F" w:rsidTr="00415449">
        <w:trPr>
          <w:trHeight w:val="153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3A" w:rsidRDefault="002A3730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 w:rsidRPr="002A3730">
              <w:rPr>
                <w:rFonts w:ascii="宋体" w:cs="宋体" w:hint="eastAsia"/>
                <w:color w:val="000000"/>
                <w:kern w:val="0"/>
                <w:sz w:val="24"/>
              </w:rPr>
              <w:t>USB</w:t>
            </w:r>
            <w:r w:rsidRPr="002A3730">
              <w:rPr>
                <w:rFonts w:ascii="宋体" w:cs="宋体" w:hint="eastAsia"/>
                <w:color w:val="000000"/>
                <w:kern w:val="0"/>
                <w:sz w:val="24"/>
              </w:rPr>
              <w:t>串口转接线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3A" w:rsidRDefault="002A3730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3A" w:rsidRDefault="006C53C8" w:rsidP="0041544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2m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以上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93A" w:rsidRDefault="0009293A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50AF4" w:rsidRPr="00F50AF4" w:rsidRDefault="00F50AF4" w:rsidP="00F50AF4">
      <w:pPr>
        <w:spacing w:line="500" w:lineRule="exact"/>
        <w:ind w:firstLineChars="150" w:firstLine="450"/>
        <w:rPr>
          <w:rFonts w:ascii="宋体" w:hAnsi="宋体"/>
          <w:sz w:val="30"/>
          <w:szCs w:val="30"/>
        </w:rPr>
      </w:pPr>
      <w:r w:rsidRPr="00F50AF4">
        <w:rPr>
          <w:rFonts w:ascii="宋体" w:hAnsi="宋体" w:hint="eastAsia"/>
          <w:sz w:val="30"/>
          <w:szCs w:val="30"/>
        </w:rPr>
        <w:t>以上产品包含安装实施和调试服务，</w:t>
      </w:r>
      <w:r w:rsidR="00415449">
        <w:rPr>
          <w:rFonts w:ascii="宋体" w:hAnsi="宋体" w:hint="eastAsia"/>
          <w:sz w:val="30"/>
          <w:szCs w:val="30"/>
        </w:rPr>
        <w:t>投标人</w:t>
      </w:r>
      <w:r w:rsidRPr="00F50AF4">
        <w:rPr>
          <w:rFonts w:ascii="宋体" w:hAnsi="宋体" w:hint="eastAsia"/>
          <w:sz w:val="30"/>
          <w:szCs w:val="30"/>
        </w:rPr>
        <w:t>自</w:t>
      </w:r>
      <w:r w:rsidR="00415449">
        <w:rPr>
          <w:rFonts w:ascii="宋体" w:hAnsi="宋体" w:hint="eastAsia"/>
          <w:sz w:val="30"/>
          <w:szCs w:val="30"/>
        </w:rPr>
        <w:t>行</w:t>
      </w:r>
      <w:r w:rsidRPr="00F50AF4">
        <w:rPr>
          <w:rFonts w:ascii="宋体" w:hAnsi="宋体" w:hint="eastAsia"/>
          <w:sz w:val="30"/>
          <w:szCs w:val="30"/>
        </w:rPr>
        <w:t>拟相关实施人工费用，报价应为人民币含税价格。</w:t>
      </w:r>
    </w:p>
    <w:p w:rsidR="00F50AF4" w:rsidRDefault="00F50AF4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41544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15449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月</w:t>
      </w:r>
      <w:r w:rsidR="00415449">
        <w:rPr>
          <w:rFonts w:ascii="宋体" w:hAnsi="宋体" w:hint="eastAsia"/>
          <w:sz w:val="30"/>
          <w:szCs w:val="30"/>
        </w:rPr>
        <w:t>26</w:t>
      </w:r>
      <w:r w:rsidR="00F50AF4">
        <w:rPr>
          <w:rFonts w:ascii="宋体" w:hAnsi="宋体" w:hint="eastAsia"/>
          <w:sz w:val="30"/>
          <w:szCs w:val="30"/>
        </w:rPr>
        <w:t>日</w:t>
      </w:r>
      <w:r w:rsidR="00415449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415449">
        <w:rPr>
          <w:rFonts w:ascii="宋体" w:hAnsi="宋体" w:hint="eastAsia"/>
          <w:sz w:val="30"/>
          <w:szCs w:val="30"/>
        </w:rPr>
        <w:t>09:30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</w:t>
      </w:r>
      <w:r w:rsidRPr="008674CF">
        <w:rPr>
          <w:rFonts w:ascii="宋体" w:hAnsi="宋体" w:hint="eastAsia"/>
          <w:sz w:val="30"/>
          <w:szCs w:val="30"/>
        </w:rPr>
        <w:lastRenderedPageBreak/>
        <w:t>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41544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415449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 xml:space="preserve">月 </w:t>
      </w:r>
      <w:r w:rsidR="00415449">
        <w:rPr>
          <w:rFonts w:ascii="宋体" w:hAnsi="宋体" w:hint="eastAsia"/>
          <w:sz w:val="30"/>
          <w:szCs w:val="30"/>
        </w:rPr>
        <w:t>26</w:t>
      </w:r>
      <w:r>
        <w:rPr>
          <w:rFonts w:ascii="宋体" w:hAnsi="宋体" w:hint="eastAsia"/>
          <w:sz w:val="30"/>
          <w:szCs w:val="30"/>
        </w:rPr>
        <w:t xml:space="preserve">  日</w:t>
      </w:r>
      <w:r w:rsidR="00F50AF4">
        <w:rPr>
          <w:rFonts w:ascii="宋体" w:hAnsi="宋体" w:hint="eastAsia"/>
          <w:sz w:val="30"/>
          <w:szCs w:val="30"/>
        </w:rPr>
        <w:t>下午</w:t>
      </w:r>
      <w:r w:rsidR="00415449">
        <w:rPr>
          <w:rFonts w:ascii="宋体" w:hAnsi="宋体" w:hint="eastAsia"/>
          <w:sz w:val="30"/>
          <w:szCs w:val="30"/>
        </w:rPr>
        <w:t>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41544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15449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月</w:t>
      </w:r>
      <w:r w:rsidR="00415449">
        <w:rPr>
          <w:rFonts w:ascii="宋体" w:hAnsi="宋体" w:hint="eastAsia"/>
          <w:sz w:val="30"/>
          <w:szCs w:val="30"/>
        </w:rPr>
        <w:t>20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900CE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900CE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5B" w:rsidRDefault="001B005B" w:rsidP="000419DE">
      <w:r>
        <w:separator/>
      </w:r>
    </w:p>
  </w:endnote>
  <w:endnote w:type="continuationSeparator" w:id="1">
    <w:p w:rsidR="001B005B" w:rsidRDefault="001B005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5B" w:rsidRDefault="001B005B" w:rsidP="000419DE">
      <w:r>
        <w:separator/>
      </w:r>
    </w:p>
  </w:footnote>
  <w:footnote w:type="continuationSeparator" w:id="1">
    <w:p w:rsidR="001B005B" w:rsidRDefault="001B005B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6A28"/>
    <w:rsid w:val="000761D3"/>
    <w:rsid w:val="000807F1"/>
    <w:rsid w:val="0009293A"/>
    <w:rsid w:val="00094863"/>
    <w:rsid w:val="000B1959"/>
    <w:rsid w:val="000D0EEE"/>
    <w:rsid w:val="000E3E02"/>
    <w:rsid w:val="000E586E"/>
    <w:rsid w:val="00117216"/>
    <w:rsid w:val="0011792E"/>
    <w:rsid w:val="00182185"/>
    <w:rsid w:val="001B005B"/>
    <w:rsid w:val="002A3730"/>
    <w:rsid w:val="003037A4"/>
    <w:rsid w:val="003935DA"/>
    <w:rsid w:val="00395530"/>
    <w:rsid w:val="003D6BF2"/>
    <w:rsid w:val="00415449"/>
    <w:rsid w:val="004C451C"/>
    <w:rsid w:val="0050411B"/>
    <w:rsid w:val="005471D3"/>
    <w:rsid w:val="00570DAF"/>
    <w:rsid w:val="005817B7"/>
    <w:rsid w:val="005900CE"/>
    <w:rsid w:val="005A0821"/>
    <w:rsid w:val="005C1DBB"/>
    <w:rsid w:val="00614ACB"/>
    <w:rsid w:val="00696F88"/>
    <w:rsid w:val="006C53C8"/>
    <w:rsid w:val="00715A31"/>
    <w:rsid w:val="007E5FA4"/>
    <w:rsid w:val="008674CF"/>
    <w:rsid w:val="008D2EBB"/>
    <w:rsid w:val="00924151"/>
    <w:rsid w:val="00934BC7"/>
    <w:rsid w:val="00A64672"/>
    <w:rsid w:val="00A714FF"/>
    <w:rsid w:val="00A95EE8"/>
    <w:rsid w:val="00AE200E"/>
    <w:rsid w:val="00AE7F27"/>
    <w:rsid w:val="00B54F87"/>
    <w:rsid w:val="00B859E6"/>
    <w:rsid w:val="00BC0751"/>
    <w:rsid w:val="00C92439"/>
    <w:rsid w:val="00CC1653"/>
    <w:rsid w:val="00CD2D61"/>
    <w:rsid w:val="00D81833"/>
    <w:rsid w:val="00DF6426"/>
    <w:rsid w:val="00E6180D"/>
    <w:rsid w:val="00E70F78"/>
    <w:rsid w:val="00EC2FCE"/>
    <w:rsid w:val="00EE2713"/>
    <w:rsid w:val="00F37C50"/>
    <w:rsid w:val="00F50AF4"/>
    <w:rsid w:val="00F8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7</cp:revision>
  <dcterms:created xsi:type="dcterms:W3CDTF">2019-02-20T03:06:00Z</dcterms:created>
  <dcterms:modified xsi:type="dcterms:W3CDTF">2019-02-20T06:02:00Z</dcterms:modified>
</cp:coreProperties>
</file>