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186C0B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186C0B">
        <w:rPr>
          <w:rFonts w:ascii="宋体" w:hAnsi="宋体" w:hint="eastAsia"/>
          <w:b/>
          <w:color w:val="000000"/>
          <w:sz w:val="44"/>
          <w:szCs w:val="44"/>
        </w:rPr>
        <w:t>多媒体教室设备</w:t>
      </w:r>
      <w:r>
        <w:rPr>
          <w:rFonts w:ascii="宋体" w:hAnsi="宋体" w:hint="eastAsia"/>
          <w:b/>
          <w:color w:val="000000"/>
          <w:sz w:val="44"/>
          <w:szCs w:val="44"/>
        </w:rPr>
        <w:t>维保</w:t>
      </w:r>
      <w:r w:rsidR="000419DE"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2079C2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0419DE" w:rsidRPr="00501354" w:rsidRDefault="000419DE" w:rsidP="000419DE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sz w:val="28"/>
          <w:szCs w:val="28"/>
        </w:rPr>
        <w:t>江苏信息职业技术学院招投标办公室受学校委托，现就学院</w:t>
      </w:r>
      <w:r w:rsidR="00186C0B" w:rsidRPr="00186C0B">
        <w:rPr>
          <w:rFonts w:ascii="仿宋_GB2312" w:eastAsia="仿宋_GB2312" w:hAnsi="仿宋" w:hint="eastAsia"/>
          <w:sz w:val="28"/>
          <w:szCs w:val="28"/>
        </w:rPr>
        <w:t>多媒体教室设备维保项目</w:t>
      </w:r>
      <w:r w:rsidRPr="00501354">
        <w:rPr>
          <w:rFonts w:ascii="仿宋_GB2312" w:eastAsia="仿宋_GB2312" w:hAnsi="仿宋" w:hint="eastAsia"/>
          <w:sz w:val="28"/>
          <w:szCs w:val="28"/>
        </w:rPr>
        <w:t>进行询价采购，欢迎具备</w:t>
      </w:r>
      <w:r>
        <w:rPr>
          <w:rFonts w:ascii="仿宋_GB2312" w:eastAsia="仿宋_GB2312" w:hAnsi="仿宋" w:hint="eastAsia"/>
          <w:sz w:val="28"/>
          <w:szCs w:val="28"/>
        </w:rPr>
        <w:t>符合相应要求</w:t>
      </w:r>
      <w:r w:rsidRPr="00501354">
        <w:rPr>
          <w:rFonts w:ascii="仿宋_GB2312" w:eastAsia="仿宋_GB2312" w:hAnsi="仿宋" w:hint="eastAsia"/>
          <w:sz w:val="28"/>
          <w:szCs w:val="28"/>
        </w:rPr>
        <w:t>的供应商参与报价。</w:t>
      </w:r>
    </w:p>
    <w:p w:rsidR="000419DE" w:rsidRPr="00501354" w:rsidRDefault="000419DE" w:rsidP="00B71C89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 w:rsidR="00E20574">
        <w:rPr>
          <w:rFonts w:ascii="仿宋_GB2312" w:eastAsia="仿宋_GB2312" w:hAnsi="仿宋" w:hint="eastAsia"/>
          <w:sz w:val="28"/>
          <w:szCs w:val="28"/>
        </w:rPr>
        <w:t>XZ</w:t>
      </w:r>
      <w:r w:rsidR="00D066F5" w:rsidRPr="00E20574">
        <w:rPr>
          <w:rFonts w:ascii="仿宋_GB2312" w:eastAsia="仿宋_GB2312" w:hAnsi="仿宋" w:hint="eastAsia"/>
          <w:sz w:val="28"/>
          <w:szCs w:val="28"/>
        </w:rPr>
        <w:t>2017-00</w:t>
      </w:r>
      <w:r w:rsidR="00186C0B">
        <w:rPr>
          <w:rFonts w:ascii="仿宋_GB2312" w:eastAsia="仿宋_GB2312" w:hAnsi="仿宋" w:hint="eastAsia"/>
          <w:sz w:val="28"/>
          <w:szCs w:val="28"/>
        </w:rPr>
        <w:t>4</w:t>
      </w:r>
    </w:p>
    <w:p w:rsidR="000419DE" w:rsidRDefault="000419DE" w:rsidP="00B71C89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二、采购项目名称：</w:t>
      </w:r>
      <w:r w:rsidR="000D2F3A" w:rsidRPr="000D2F3A">
        <w:rPr>
          <w:rFonts w:ascii="仿宋_GB2312" w:eastAsia="仿宋_GB2312" w:hAnsi="仿宋" w:hint="eastAsia"/>
          <w:sz w:val="28"/>
          <w:szCs w:val="28"/>
        </w:rPr>
        <w:t>多媒体教室设备维保项目</w:t>
      </w:r>
    </w:p>
    <w:p w:rsidR="000419DE" w:rsidRDefault="000419DE" w:rsidP="00B71C89">
      <w:pPr>
        <w:spacing w:line="50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三、采购内容</w:t>
      </w:r>
      <w:r w:rsidR="00B71C89">
        <w:rPr>
          <w:rFonts w:ascii="仿宋_GB2312" w:eastAsia="仿宋_GB2312" w:hAnsi="仿宋" w:hint="eastAsia"/>
          <w:b/>
          <w:sz w:val="28"/>
          <w:szCs w:val="28"/>
        </w:rPr>
        <w:t>与要求</w:t>
      </w:r>
      <w:r w:rsidRPr="00501354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0D2F3A" w:rsidRPr="00C4400A" w:rsidRDefault="000D2F3A" w:rsidP="000D2F3A"/>
    <w:tbl>
      <w:tblPr>
        <w:tblStyle w:val="a6"/>
        <w:tblW w:w="0" w:type="auto"/>
        <w:jc w:val="center"/>
        <w:tblLook w:val="04A0"/>
      </w:tblPr>
      <w:tblGrid>
        <w:gridCol w:w="718"/>
        <w:gridCol w:w="1042"/>
        <w:gridCol w:w="1750"/>
        <w:gridCol w:w="2410"/>
        <w:gridCol w:w="2126"/>
      </w:tblGrid>
      <w:tr w:rsidR="000D2F3A" w:rsidTr="000D2F3A">
        <w:trPr>
          <w:jc w:val="center"/>
        </w:trPr>
        <w:tc>
          <w:tcPr>
            <w:tcW w:w="718" w:type="dxa"/>
          </w:tcPr>
          <w:p w:rsidR="000D2F3A" w:rsidRPr="007F2644" w:rsidRDefault="000D2F3A" w:rsidP="000D2F3A">
            <w:pPr>
              <w:jc w:val="center"/>
              <w:rPr>
                <w:b/>
              </w:rPr>
            </w:pPr>
            <w:r w:rsidRPr="007F2644">
              <w:rPr>
                <w:rFonts w:hint="eastAsia"/>
                <w:b/>
              </w:rPr>
              <w:t>序号</w:t>
            </w:r>
          </w:p>
        </w:tc>
        <w:tc>
          <w:tcPr>
            <w:tcW w:w="1042" w:type="dxa"/>
          </w:tcPr>
          <w:p w:rsidR="000D2F3A" w:rsidRPr="007F2644" w:rsidRDefault="000D2F3A" w:rsidP="00F30554">
            <w:pPr>
              <w:rPr>
                <w:b/>
              </w:rPr>
            </w:pPr>
            <w:r w:rsidRPr="007F2644">
              <w:rPr>
                <w:rFonts w:hint="eastAsia"/>
                <w:b/>
              </w:rPr>
              <w:t>教室号</w:t>
            </w:r>
          </w:p>
        </w:tc>
        <w:tc>
          <w:tcPr>
            <w:tcW w:w="1750" w:type="dxa"/>
          </w:tcPr>
          <w:p w:rsidR="000D2F3A" w:rsidRPr="007F2644" w:rsidRDefault="000D2F3A" w:rsidP="00F30554">
            <w:pPr>
              <w:rPr>
                <w:b/>
              </w:rPr>
            </w:pPr>
            <w:r w:rsidRPr="007F2644">
              <w:rPr>
                <w:rFonts w:hint="eastAsia"/>
                <w:b/>
              </w:rPr>
              <w:t>维保设备</w:t>
            </w:r>
          </w:p>
        </w:tc>
        <w:tc>
          <w:tcPr>
            <w:tcW w:w="2410" w:type="dxa"/>
          </w:tcPr>
          <w:p w:rsidR="000D2F3A" w:rsidRPr="007F2644" w:rsidRDefault="000D2F3A" w:rsidP="00F30554">
            <w:pPr>
              <w:rPr>
                <w:b/>
              </w:rPr>
            </w:pPr>
            <w:r w:rsidRPr="007F2644">
              <w:rPr>
                <w:rFonts w:hint="eastAsia"/>
                <w:b/>
              </w:rPr>
              <w:t>故障情况</w:t>
            </w:r>
          </w:p>
        </w:tc>
        <w:tc>
          <w:tcPr>
            <w:tcW w:w="2126" w:type="dxa"/>
          </w:tcPr>
          <w:p w:rsidR="000D2F3A" w:rsidRPr="007F2644" w:rsidRDefault="000D2F3A" w:rsidP="00F30554">
            <w:pPr>
              <w:rPr>
                <w:b/>
              </w:rPr>
            </w:pPr>
            <w:r w:rsidRPr="007F2644">
              <w:rPr>
                <w:rFonts w:hint="eastAsia"/>
                <w:b/>
              </w:rPr>
              <w:t>维修建议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J1-212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投影仪支架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投影仪影像不正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重新调整固定支架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J1-313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投影仪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流明度低，光线暗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更换灯泡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J1-313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幕布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幕布下降太多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更换幕布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J1-317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投影仪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流明度低，光线暗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更换灯泡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J1-321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投影仪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流明度低，光线暗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更换灯泡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J1-329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投影仪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流明度低，光线暗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更换灯泡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J1-329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幕布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幕布下降太多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更换幕布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J1-328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功放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啸叫声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维修功放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J2-102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投影仪支架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投影仪影像不正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重新调整固定支架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J2-215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幕布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粉笔字太多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更换幕布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J2-216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显示器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色彩偏淡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更换显示器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J2-216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功放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啸叫声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维修功放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J2-219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幕布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粉笔字太多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更换幕布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J1-437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幕布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幕布老化泛黄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更换幕布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J3-204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投影仪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流明度低，光线暗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更换灯泡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J3-506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投影线路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出现重影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更换线路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J4-204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电脑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开机慢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维修主板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J4-304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投影仪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微微闪烁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维修投影仪</w:t>
            </w:r>
          </w:p>
        </w:tc>
      </w:tr>
      <w:tr w:rsidR="000D2F3A" w:rsidTr="000D2F3A">
        <w:trPr>
          <w:jc w:val="center"/>
        </w:trPr>
        <w:tc>
          <w:tcPr>
            <w:tcW w:w="718" w:type="dxa"/>
          </w:tcPr>
          <w:p w:rsidR="000D2F3A" w:rsidRDefault="000D2F3A" w:rsidP="000D2F3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42" w:type="dxa"/>
          </w:tcPr>
          <w:p w:rsidR="000D2F3A" w:rsidRDefault="000D2F3A" w:rsidP="00F30554">
            <w:r>
              <w:rPr>
                <w:rFonts w:hint="eastAsia"/>
              </w:rPr>
              <w:t>J3-519</w:t>
            </w:r>
          </w:p>
        </w:tc>
        <w:tc>
          <w:tcPr>
            <w:tcW w:w="1750" w:type="dxa"/>
          </w:tcPr>
          <w:p w:rsidR="000D2F3A" w:rsidRDefault="000D2F3A" w:rsidP="00F30554">
            <w:r>
              <w:rPr>
                <w:rFonts w:hint="eastAsia"/>
              </w:rPr>
              <w:t>投影仪</w:t>
            </w:r>
          </w:p>
        </w:tc>
        <w:tc>
          <w:tcPr>
            <w:tcW w:w="2410" w:type="dxa"/>
          </w:tcPr>
          <w:p w:rsidR="000D2F3A" w:rsidRDefault="000D2F3A" w:rsidP="00F30554">
            <w:r>
              <w:rPr>
                <w:rFonts w:hint="eastAsia"/>
              </w:rPr>
              <w:t>流明度低，光线暗</w:t>
            </w:r>
          </w:p>
        </w:tc>
        <w:tc>
          <w:tcPr>
            <w:tcW w:w="2126" w:type="dxa"/>
          </w:tcPr>
          <w:p w:rsidR="000D2F3A" w:rsidRDefault="000D2F3A" w:rsidP="00F30554">
            <w:r>
              <w:rPr>
                <w:rFonts w:hint="eastAsia"/>
              </w:rPr>
              <w:t>更换灯泡</w:t>
            </w:r>
          </w:p>
        </w:tc>
      </w:tr>
    </w:tbl>
    <w:p w:rsidR="004B2054" w:rsidRPr="003E06F6" w:rsidRDefault="004B2054" w:rsidP="00B71C89">
      <w:pPr>
        <w:spacing w:line="500" w:lineRule="exact"/>
        <w:ind w:firstLineChars="200" w:firstLine="600"/>
        <w:rPr>
          <w:rFonts w:ascii="宋体" w:hAnsi="宋体" w:cs="宋体"/>
          <w:color w:val="000000"/>
          <w:kern w:val="0"/>
          <w:sz w:val="24"/>
        </w:rPr>
      </w:pPr>
      <w:r w:rsidRPr="003E06F6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四、商务及合同条款要求：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1.供应商提供的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服务</w:t>
      </w:r>
      <w:r w:rsidR="000D2F3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满足</w:t>
      </w:r>
      <w:r w:rsidR="000D2F3A" w:rsidRPr="000D2F3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多媒体教室设备</w:t>
      </w:r>
      <w:r w:rsidR="000D2F3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的</w:t>
      </w:r>
      <w:r w:rsidR="000D2F3A" w:rsidRPr="000D2F3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维保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要求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2.报价应包含</w:t>
      </w:r>
      <w:r w:rsidR="000D2F3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更换</w:t>
      </w:r>
      <w:r w:rsidR="007F264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配件、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维护服务、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税费等所有费用；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3.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完成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时间：</w:t>
      </w:r>
      <w:r w:rsidR="00B71C89" w:rsidRP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2017年2月</w:t>
      </w:r>
      <w:r w:rsidR="000F0431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16</w:t>
      </w:r>
      <w:r w:rsidR="00B71C89" w:rsidRP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日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前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；</w:t>
      </w:r>
    </w:p>
    <w:p w:rsidR="004B2054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lastRenderedPageBreak/>
        <w:t>4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.交货</w:t>
      </w:r>
      <w:r w:rsidR="006672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及安装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地点：无锡市钱藕路1号</w:t>
      </w:r>
      <w:r w:rsidR="00733BBD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，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江苏信息职业技术学院指定地点；</w:t>
      </w:r>
    </w:p>
    <w:p w:rsidR="004B2054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5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项目验收：采购人组织验收，在项目验收单上签字确认；</w:t>
      </w:r>
    </w:p>
    <w:p w:rsidR="004B2054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6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.付款方式：验收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合格后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一次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性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付清；</w:t>
      </w:r>
    </w:p>
    <w:p w:rsidR="00442E6A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7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</w:t>
      </w:r>
      <w:r w:rsidR="004B20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质保期：壹年</w:t>
      </w:r>
      <w:r w:rsidR="00733BBD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。</w:t>
      </w:r>
    </w:p>
    <w:p w:rsidR="000419DE" w:rsidRPr="00501354" w:rsidRDefault="000419DE" w:rsidP="00B71C89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五、供应商资格要求：</w:t>
      </w:r>
    </w:p>
    <w:p w:rsidR="000419DE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0419DE" w:rsidRPr="00461E1B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经国家工商行政管理机关注册的企业法人；</w:t>
      </w:r>
    </w:p>
    <w:p w:rsidR="000419DE" w:rsidRPr="00461E1B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具有本次招标</w:t>
      </w:r>
      <w:r w:rsidR="00B71C89">
        <w:rPr>
          <w:rFonts w:ascii="仿宋_GB2312" w:eastAsia="仿宋_GB2312" w:hAnsi="仿宋" w:hint="eastAsia"/>
          <w:sz w:val="30"/>
          <w:szCs w:val="30"/>
        </w:rPr>
        <w:t>项目维护服务</w:t>
      </w:r>
      <w:r w:rsidRPr="00461E1B">
        <w:rPr>
          <w:rFonts w:ascii="仿宋_GB2312" w:eastAsia="仿宋_GB2312" w:hAnsi="仿宋" w:hint="eastAsia"/>
          <w:sz w:val="30"/>
          <w:szCs w:val="30"/>
        </w:rPr>
        <w:t>的相应资质</w:t>
      </w:r>
      <w:r w:rsidR="004F5BBD">
        <w:rPr>
          <w:rFonts w:ascii="仿宋_GB2312" w:eastAsia="仿宋_GB2312" w:hAnsi="仿宋" w:hint="eastAsia"/>
          <w:sz w:val="30"/>
          <w:szCs w:val="30"/>
        </w:rPr>
        <w:t>。</w:t>
      </w:r>
    </w:p>
    <w:p w:rsidR="000419DE" w:rsidRPr="00501354" w:rsidRDefault="000419DE" w:rsidP="00B71C89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六、询价报名时间及报价要求：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1.报价文件要求：书面报价(附件1)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501354">
        <w:rPr>
          <w:rFonts w:ascii="仿宋_GB2312" w:eastAsia="仿宋_GB2312" w:hAnsi="仿宋" w:hint="eastAsia"/>
          <w:sz w:val="30"/>
          <w:szCs w:val="30"/>
        </w:rPr>
        <w:t>必须有法人或授权代表签字，加盖公章。附营业执照复印件、法定代表人身份证复印件。授权代表还需提供法人授权委托书原件、授权代表的身份证复印件(附件</w:t>
      </w:r>
      <w:r>
        <w:rPr>
          <w:rFonts w:ascii="仿宋_GB2312" w:eastAsia="仿宋_GB2312" w:hAnsi="仿宋" w:hint="eastAsia"/>
          <w:sz w:val="30"/>
          <w:szCs w:val="30"/>
        </w:rPr>
        <w:t>2、</w:t>
      </w:r>
      <w:r w:rsidRPr="00501354"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ascii="仿宋_GB2312" w:eastAsia="仿宋_GB2312" w:hAnsi="仿宋" w:hint="eastAsia"/>
          <w:sz w:val="30"/>
          <w:szCs w:val="30"/>
        </w:rPr>
        <w:t>3</w:t>
      </w:r>
      <w:r w:rsidRPr="00501354">
        <w:rPr>
          <w:rFonts w:ascii="仿宋_GB2312" w:eastAsia="仿宋_GB2312" w:hAnsi="仿宋" w:hint="eastAsia"/>
          <w:sz w:val="30"/>
          <w:szCs w:val="30"/>
        </w:rPr>
        <w:t>)。报价书装订、密封后按要求的时间、地点递交，否则无效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2.报价文件截止时间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981E86" w:rsidRPr="00501354">
        <w:rPr>
          <w:rFonts w:ascii="仿宋_GB2312" w:eastAsia="仿宋_GB2312" w:hAnsi="仿宋"/>
          <w:sz w:val="30"/>
          <w:szCs w:val="30"/>
        </w:rPr>
        <w:t xml:space="preserve"> </w:t>
      </w:r>
      <w:r w:rsidR="00D066F5">
        <w:rPr>
          <w:rFonts w:ascii="仿宋_GB2312" w:eastAsia="仿宋_GB2312" w:hAnsi="仿宋" w:hint="eastAsia"/>
          <w:sz w:val="30"/>
          <w:szCs w:val="30"/>
        </w:rPr>
        <w:t>2017年</w:t>
      </w:r>
      <w:r w:rsidR="00B71C89">
        <w:rPr>
          <w:rFonts w:ascii="仿宋_GB2312" w:eastAsia="仿宋_GB2312" w:hAnsi="仿宋" w:hint="eastAsia"/>
          <w:sz w:val="30"/>
          <w:szCs w:val="30"/>
        </w:rPr>
        <w:t>2</w:t>
      </w:r>
      <w:r w:rsidR="00D066F5">
        <w:rPr>
          <w:rFonts w:ascii="仿宋_GB2312" w:eastAsia="仿宋_GB2312" w:hAnsi="仿宋" w:hint="eastAsia"/>
          <w:sz w:val="30"/>
          <w:szCs w:val="30"/>
        </w:rPr>
        <w:t>月</w:t>
      </w:r>
      <w:r w:rsidR="00B71C89">
        <w:rPr>
          <w:rFonts w:ascii="仿宋_GB2312" w:eastAsia="仿宋_GB2312" w:hAnsi="仿宋" w:hint="eastAsia"/>
          <w:sz w:val="30"/>
          <w:szCs w:val="30"/>
        </w:rPr>
        <w:t>8</w:t>
      </w:r>
      <w:r w:rsidR="00D066F5">
        <w:rPr>
          <w:rFonts w:ascii="仿宋_GB2312" w:eastAsia="仿宋_GB2312" w:hAnsi="仿宋" w:hint="eastAsia"/>
          <w:sz w:val="30"/>
          <w:szCs w:val="30"/>
        </w:rPr>
        <w:t>日上午</w:t>
      </w:r>
      <w:r w:rsidR="007F2644">
        <w:rPr>
          <w:rFonts w:ascii="仿宋_GB2312" w:eastAsia="仿宋_GB2312" w:hAnsi="仿宋" w:hint="eastAsia"/>
          <w:sz w:val="30"/>
          <w:szCs w:val="30"/>
        </w:rPr>
        <w:t>10</w:t>
      </w:r>
      <w:r w:rsidR="00D066F5">
        <w:rPr>
          <w:rFonts w:ascii="仿宋_GB2312" w:eastAsia="仿宋_GB2312" w:hAnsi="仿宋" w:hint="eastAsia"/>
          <w:sz w:val="30"/>
          <w:szCs w:val="30"/>
        </w:rPr>
        <w:t>：</w:t>
      </w:r>
      <w:r w:rsidR="00D066F5" w:rsidRPr="00D066F5">
        <w:rPr>
          <w:rFonts w:ascii="仿宋_GB2312" w:eastAsia="仿宋_GB2312" w:hAnsi="仿宋" w:hint="eastAsia"/>
          <w:sz w:val="30"/>
          <w:szCs w:val="30"/>
        </w:rPr>
        <w:t>30</w:t>
      </w:r>
      <w:r w:rsidR="00D066F5"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3.报价文件递交地点：无锡惠山区钱藕路1号，江苏信息职业技术学院行政楼1</w:t>
      </w:r>
      <w:r w:rsidR="001421AA">
        <w:rPr>
          <w:rFonts w:ascii="仿宋_GB2312" w:eastAsia="仿宋_GB2312" w:hAnsi="仿宋" w:hint="eastAsia"/>
          <w:sz w:val="30"/>
          <w:szCs w:val="30"/>
        </w:rPr>
        <w:t>0</w:t>
      </w: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室。</w:t>
      </w:r>
    </w:p>
    <w:p w:rsidR="000419DE" w:rsidRPr="00501354" w:rsidRDefault="000419DE" w:rsidP="00B71C89">
      <w:pPr>
        <w:spacing w:line="500" w:lineRule="exact"/>
        <w:ind w:firstLineChars="180" w:firstLine="54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七、报价评审时间和地点：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1.评审时间：报价截止时间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2.评审地点：江苏信息职业技术学院行政楼102会议室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419DE" w:rsidRPr="00501354" w:rsidRDefault="000419DE" w:rsidP="00B71C89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八、联系方式：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人：</w:t>
      </w:r>
      <w:r w:rsidR="007F2644">
        <w:rPr>
          <w:rFonts w:ascii="仿宋_GB2312" w:eastAsia="仿宋_GB2312" w:hAnsi="仿宋" w:hint="eastAsia"/>
          <w:sz w:val="30"/>
          <w:szCs w:val="30"/>
        </w:rPr>
        <w:t>陈</w:t>
      </w:r>
      <w:r w:rsidR="00F00CD8">
        <w:rPr>
          <w:rFonts w:ascii="仿宋_GB2312" w:eastAsia="仿宋_GB2312" w:hAnsi="仿宋" w:hint="eastAsia"/>
          <w:sz w:val="30"/>
          <w:szCs w:val="30"/>
        </w:rPr>
        <w:t>老师</w:t>
      </w:r>
    </w:p>
    <w:p w:rsidR="000419DE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联系电话：</w:t>
      </w:r>
      <w:r w:rsidR="007F2644" w:rsidRPr="007F2644">
        <w:rPr>
          <w:rFonts w:ascii="仿宋_GB2312" w:eastAsia="仿宋_GB2312" w:hAnsi="仿宋"/>
          <w:sz w:val="30"/>
          <w:szCs w:val="30"/>
        </w:rPr>
        <w:t>13400020828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2E7D35" w:rsidRDefault="002E7D35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</w:p>
    <w:p w:rsidR="002E7D35" w:rsidRDefault="002E7D35" w:rsidP="004235CF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0419DE" w:rsidRDefault="000419DE" w:rsidP="007F2644">
      <w:pPr>
        <w:spacing w:line="500" w:lineRule="exact"/>
        <w:ind w:firstLineChars="1550" w:firstLine="465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0419DE" w:rsidRPr="00501354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招投标办公室</w:t>
      </w: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A95809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7F2644"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201</w:t>
      </w:r>
      <w:r w:rsidR="00314541">
        <w:rPr>
          <w:rFonts w:ascii="仿宋_GB2312" w:eastAsia="仿宋_GB2312" w:hAnsi="仿宋" w:hint="eastAsia"/>
          <w:sz w:val="30"/>
          <w:szCs w:val="30"/>
        </w:rPr>
        <w:t>7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B71C89">
        <w:rPr>
          <w:rFonts w:ascii="仿宋_GB2312" w:eastAsia="仿宋_GB2312" w:hAnsi="仿宋" w:hint="eastAsia"/>
          <w:sz w:val="30"/>
          <w:szCs w:val="30"/>
        </w:rPr>
        <w:t>2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7F2644">
        <w:rPr>
          <w:rFonts w:ascii="仿宋_GB2312" w:eastAsia="仿宋_GB2312" w:hAnsi="仿宋" w:hint="eastAsia"/>
          <w:sz w:val="30"/>
          <w:szCs w:val="30"/>
        </w:rPr>
        <w:t>6</w:t>
      </w:r>
      <w:r w:rsidRPr="00A95809">
        <w:rPr>
          <w:rFonts w:ascii="仿宋_GB2312" w:eastAsia="仿宋_GB2312" w:hAnsi="仿宋" w:hint="eastAsia"/>
          <w:sz w:val="30"/>
          <w:szCs w:val="30"/>
        </w:rPr>
        <w:t>日</w:t>
      </w: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</w:t>
      </w:r>
      <w:r w:rsidR="00B71C89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3"/>
        <w:gridCol w:w="2306"/>
        <w:gridCol w:w="2635"/>
        <w:gridCol w:w="1318"/>
        <w:gridCol w:w="1318"/>
        <w:gridCol w:w="1976"/>
        <w:gridCol w:w="1976"/>
        <w:gridCol w:w="1319"/>
      </w:tblGrid>
      <w:tr w:rsidR="00D25B12" w:rsidRPr="00501354" w:rsidTr="00B71C89">
        <w:trPr>
          <w:trHeight w:val="8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B71C89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</w:t>
            </w:r>
            <w:r w:rsidR="00D25B12" w:rsidRPr="00501354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71C89" w:rsidRPr="00501354" w:rsidTr="00B71C89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1C89" w:rsidRPr="00501354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1C89" w:rsidRPr="00B71C89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1C89" w:rsidRPr="00B71C89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1C89" w:rsidRPr="00501354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71C89" w:rsidRPr="00501354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1C89" w:rsidRPr="00501354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C89" w:rsidRPr="00501354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C89" w:rsidRPr="00501354" w:rsidRDefault="00B71C89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2644" w:rsidRPr="00501354" w:rsidTr="00B71C89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B71C89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B71C89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2644" w:rsidRPr="00501354" w:rsidTr="00B71C89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B71C89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B71C89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2644" w:rsidRPr="00501354" w:rsidTr="00B71C89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B71C89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B71C89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2644" w:rsidRPr="00501354" w:rsidTr="00B71C89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B71C89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B71C89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2644" w:rsidRPr="00501354" w:rsidTr="00B71C89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B71C89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B71C89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644" w:rsidRPr="00501354" w:rsidRDefault="007F264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574" w:rsidRPr="00501354" w:rsidTr="00357E75">
        <w:trPr>
          <w:trHeight w:val="626"/>
        </w:trPr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574" w:rsidRPr="00501354" w:rsidRDefault="00E20574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574" w:rsidRPr="00501354" w:rsidRDefault="00E20574" w:rsidP="00B71C8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</w:tr>
    </w:tbl>
    <w:p w:rsidR="00B71C89" w:rsidRPr="0014745A" w:rsidRDefault="00B71C89" w:rsidP="00B71C89">
      <w:pPr>
        <w:rPr>
          <w:b/>
        </w:rPr>
      </w:pPr>
      <w:r w:rsidRPr="0014745A">
        <w:rPr>
          <w:rFonts w:hint="eastAsia"/>
          <w:b/>
        </w:rPr>
        <w:t>注：除注明外，材料及需要更换零件不含在报价内。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    </w:t>
      </w:r>
      <w:r w:rsidRPr="00501354">
        <w:rPr>
          <w:rFonts w:ascii="宋体" w:hAnsi="宋体" w:hint="eastAsia"/>
          <w:sz w:val="24"/>
        </w:rPr>
        <w:t xml:space="preserve">   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       </w:t>
      </w:r>
      <w:r w:rsidRPr="00501354">
        <w:rPr>
          <w:rFonts w:ascii="宋体" w:hAnsi="宋体" w:hint="eastAsia"/>
          <w:sz w:val="24"/>
        </w:rPr>
        <w:t xml:space="preserve">         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Pr="007D237D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758EB">
        <w:rPr>
          <w:rFonts w:ascii="宋体" w:hAnsi="宋体" w:hint="eastAsia"/>
          <w:spacing w:val="4"/>
          <w:sz w:val="24"/>
        </w:rPr>
        <w:t>2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1776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60288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758EB">
        <w:rPr>
          <w:rFonts w:ascii="宋体" w:hAnsi="宋体" w:hint="eastAsia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1776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61312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0419DE" w:rsidRPr="00501354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RPr="00501354" w:rsidSect="008727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7A0" w:rsidRDefault="00D977A0" w:rsidP="000419DE">
      <w:r>
        <w:separator/>
      </w:r>
    </w:p>
  </w:endnote>
  <w:endnote w:type="continuationSeparator" w:id="1">
    <w:p w:rsidR="00D977A0" w:rsidRDefault="00D977A0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SimSun-ExtB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7A0" w:rsidRDefault="00D977A0" w:rsidP="000419DE">
      <w:r>
        <w:separator/>
      </w:r>
    </w:p>
  </w:footnote>
  <w:footnote w:type="continuationSeparator" w:id="1">
    <w:p w:rsidR="00D977A0" w:rsidRDefault="00D977A0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1631"/>
    <w:rsid w:val="000221A7"/>
    <w:rsid w:val="000419DE"/>
    <w:rsid w:val="000A1241"/>
    <w:rsid w:val="000A2EFF"/>
    <w:rsid w:val="000A5702"/>
    <w:rsid w:val="000C35F3"/>
    <w:rsid w:val="000D0EEE"/>
    <w:rsid w:val="000D2F3A"/>
    <w:rsid w:val="000E3E02"/>
    <w:rsid w:val="000F0431"/>
    <w:rsid w:val="00124CB2"/>
    <w:rsid w:val="001421AA"/>
    <w:rsid w:val="00144E60"/>
    <w:rsid w:val="0014620F"/>
    <w:rsid w:val="00181644"/>
    <w:rsid w:val="00186C0B"/>
    <w:rsid w:val="00191913"/>
    <w:rsid w:val="00251471"/>
    <w:rsid w:val="002E7D35"/>
    <w:rsid w:val="00314541"/>
    <w:rsid w:val="00395530"/>
    <w:rsid w:val="003F5082"/>
    <w:rsid w:val="00422110"/>
    <w:rsid w:val="004235CF"/>
    <w:rsid w:val="00442E6A"/>
    <w:rsid w:val="00471E30"/>
    <w:rsid w:val="00471F47"/>
    <w:rsid w:val="00496FC2"/>
    <w:rsid w:val="004A7517"/>
    <w:rsid w:val="004B0E1E"/>
    <w:rsid w:val="004B2054"/>
    <w:rsid w:val="004F5BBD"/>
    <w:rsid w:val="00504E53"/>
    <w:rsid w:val="005167FC"/>
    <w:rsid w:val="00614ACB"/>
    <w:rsid w:val="00617760"/>
    <w:rsid w:val="00667233"/>
    <w:rsid w:val="00675769"/>
    <w:rsid w:val="006B2DC8"/>
    <w:rsid w:val="00733BBD"/>
    <w:rsid w:val="007764B0"/>
    <w:rsid w:val="007F2644"/>
    <w:rsid w:val="008004DC"/>
    <w:rsid w:val="008A6511"/>
    <w:rsid w:val="008D0412"/>
    <w:rsid w:val="00902D94"/>
    <w:rsid w:val="00924151"/>
    <w:rsid w:val="009272A4"/>
    <w:rsid w:val="009758EB"/>
    <w:rsid w:val="00981E86"/>
    <w:rsid w:val="009B5B44"/>
    <w:rsid w:val="00A23DB5"/>
    <w:rsid w:val="00A4678E"/>
    <w:rsid w:val="00A73890"/>
    <w:rsid w:val="00A87296"/>
    <w:rsid w:val="00A877A5"/>
    <w:rsid w:val="00A95EE8"/>
    <w:rsid w:val="00B151CA"/>
    <w:rsid w:val="00B41877"/>
    <w:rsid w:val="00B71C89"/>
    <w:rsid w:val="00C01B1A"/>
    <w:rsid w:val="00C92439"/>
    <w:rsid w:val="00CC46CB"/>
    <w:rsid w:val="00D066F5"/>
    <w:rsid w:val="00D25B12"/>
    <w:rsid w:val="00D52681"/>
    <w:rsid w:val="00D977A0"/>
    <w:rsid w:val="00DA33F2"/>
    <w:rsid w:val="00E20574"/>
    <w:rsid w:val="00E2244A"/>
    <w:rsid w:val="00EA74E4"/>
    <w:rsid w:val="00F00CD8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64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64B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0D2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4</cp:revision>
  <dcterms:created xsi:type="dcterms:W3CDTF">2017-02-06T08:00:00Z</dcterms:created>
  <dcterms:modified xsi:type="dcterms:W3CDTF">2017-02-06T08:16:00Z</dcterms:modified>
</cp:coreProperties>
</file>